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CC" w:rsidRPr="00965740" w:rsidRDefault="00FB0C59" w:rsidP="00FB0C59">
      <w:pPr>
        <w:tabs>
          <w:tab w:val="left" w:pos="0"/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0">
        <w:rPr>
          <w:rFonts w:ascii="Times New Roman" w:hAnsi="Times New Roman" w:cs="Times New Roman"/>
          <w:b/>
          <w:sz w:val="22"/>
          <w:szCs w:val="22"/>
        </w:rPr>
        <w:t>SİİRT BELEDİYESİ</w:t>
      </w:r>
    </w:p>
    <w:p w:rsidR="00FB0C59" w:rsidRPr="00965740" w:rsidRDefault="00FB0C59" w:rsidP="00FB0C59">
      <w:pPr>
        <w:tabs>
          <w:tab w:val="left" w:pos="0"/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0">
        <w:rPr>
          <w:rFonts w:ascii="Times New Roman" w:hAnsi="Times New Roman" w:cs="Times New Roman"/>
          <w:b/>
          <w:sz w:val="22"/>
          <w:szCs w:val="22"/>
        </w:rPr>
        <w:t>Park ve Bahçeler Müdürlüğü</w:t>
      </w:r>
    </w:p>
    <w:p w:rsidR="00FB0C59" w:rsidRPr="00965740" w:rsidRDefault="00FB0C59" w:rsidP="00FB0C59">
      <w:pPr>
        <w:tabs>
          <w:tab w:val="left" w:pos="0"/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0">
        <w:rPr>
          <w:rFonts w:ascii="Times New Roman" w:hAnsi="Times New Roman" w:cs="Times New Roman"/>
          <w:b/>
          <w:sz w:val="22"/>
          <w:szCs w:val="22"/>
        </w:rPr>
        <w:t>Teknik Şartnamesi</w:t>
      </w:r>
    </w:p>
    <w:p w:rsidR="00686F1E" w:rsidRPr="00686F1E" w:rsidRDefault="00686F1E" w:rsidP="007443CC">
      <w:pPr>
        <w:rPr>
          <w:rFonts w:ascii="Ebrima" w:hAnsi="Ebrima" w:cs="Times New Roman"/>
          <w:sz w:val="22"/>
          <w:szCs w:val="22"/>
        </w:rPr>
      </w:pPr>
    </w:p>
    <w:p w:rsidR="00686F1E" w:rsidRDefault="007443CC" w:rsidP="007443CC">
      <w:pPr>
        <w:rPr>
          <w:rFonts w:ascii="Ebrima" w:eastAsia="Times New Roman" w:hAnsi="Ebrima" w:cstheme="majorBidi"/>
          <w:b/>
          <w:color w:val="0F1111"/>
          <w:kern w:val="36"/>
          <w:sz w:val="22"/>
          <w:szCs w:val="22"/>
          <w:lang w:eastAsia="tr-TR"/>
        </w:rPr>
      </w:pPr>
      <w:r w:rsidRPr="00686F1E">
        <w:rPr>
          <w:rFonts w:ascii="Ebrima" w:eastAsia="Times New Roman" w:hAnsi="Ebrima" w:cstheme="majorBidi"/>
          <w:b/>
          <w:color w:val="0F1111"/>
          <w:kern w:val="36"/>
          <w:sz w:val="22"/>
          <w:szCs w:val="22"/>
          <w:lang w:eastAsia="tr-TR"/>
        </w:rPr>
        <w:t xml:space="preserve">    </w:t>
      </w:r>
    </w:p>
    <w:p w:rsidR="007443CC" w:rsidRPr="00965740" w:rsidRDefault="00543AE3" w:rsidP="007443CC">
      <w:pPr>
        <w:rPr>
          <w:rFonts w:ascii="Ebrima" w:hAnsi="Ebrima"/>
          <w:sz w:val="22"/>
          <w:szCs w:val="22"/>
        </w:rPr>
      </w:pPr>
      <w:r w:rsidRPr="00965740">
        <w:rPr>
          <w:rFonts w:ascii="Ebrima" w:eastAsia="Times New Roman" w:hAnsi="Ebrima" w:cstheme="majorBidi"/>
          <w:b/>
          <w:noProof/>
          <w:color w:val="0F1111"/>
          <w:kern w:val="36"/>
          <w:sz w:val="22"/>
          <w:szCs w:val="22"/>
          <w:lang w:eastAsia="tr-TR"/>
        </w:rPr>
        <w:drawing>
          <wp:anchor distT="0" distB="0" distL="114300" distR="114300" simplePos="0" relativeHeight="251663360" behindDoc="0" locked="0" layoutInCell="1" allowOverlap="1" wp14:anchorId="00B1EAC2" wp14:editId="4487D032">
            <wp:simplePos x="0" y="0"/>
            <wp:positionH relativeFrom="margin">
              <wp:posOffset>3457575</wp:posOffset>
            </wp:positionH>
            <wp:positionV relativeFrom="paragraph">
              <wp:posOffset>1270</wp:posOffset>
            </wp:positionV>
            <wp:extent cx="1665413" cy="1800000"/>
            <wp:effectExtent l="0" t="0" r="0" b="0"/>
            <wp:wrapSquare wrapText="bothSides"/>
            <wp:docPr id="60" name="Resi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21"/>
                    <a:stretch/>
                  </pic:blipFill>
                  <pic:spPr bwMode="auto">
                    <a:xfrm>
                      <a:off x="0" y="0"/>
                      <a:ext cx="1665413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5CC" w:rsidRPr="00965740">
        <w:rPr>
          <w:rFonts w:ascii="Ebrima" w:eastAsia="Times New Roman" w:hAnsi="Ebrima" w:cstheme="majorBidi"/>
          <w:b/>
          <w:color w:val="0F1111"/>
          <w:kern w:val="36"/>
          <w:sz w:val="22"/>
          <w:szCs w:val="22"/>
          <w:lang w:eastAsia="tr-TR"/>
        </w:rPr>
        <w:t xml:space="preserve"> </w:t>
      </w:r>
      <w:r w:rsidR="00965740" w:rsidRPr="00965740">
        <w:rPr>
          <w:rFonts w:ascii="Ebrima" w:hAnsi="Ebrima" w:cs="Calibri"/>
          <w:b/>
          <w:sz w:val="22"/>
          <w:szCs w:val="22"/>
          <w:u w:val="single"/>
        </w:rPr>
        <w:t>1</w:t>
      </w:r>
      <w:r w:rsidR="00AA55CC" w:rsidRPr="00965740">
        <w:rPr>
          <w:rFonts w:ascii="Ebrima" w:hAnsi="Ebrima" w:cs="Calibri"/>
          <w:b/>
          <w:sz w:val="22"/>
          <w:szCs w:val="22"/>
          <w:u w:val="single"/>
        </w:rPr>
        <w:t>-</w:t>
      </w:r>
      <w:r w:rsidR="007443CC" w:rsidRPr="00965740">
        <w:rPr>
          <w:rFonts w:ascii="Ebrima" w:hAnsi="Ebrima" w:cs="Calibri"/>
          <w:b/>
          <w:sz w:val="22"/>
          <w:szCs w:val="22"/>
          <w:u w:val="single"/>
        </w:rPr>
        <w:t>) ŞINGIL (ÇARDAK İÇİN )</w:t>
      </w:r>
      <w:r w:rsidR="007443CC" w:rsidRPr="00965740">
        <w:rPr>
          <w:rFonts w:ascii="Ebrima" w:eastAsia="Times New Roman" w:hAnsi="Ebrima" w:cstheme="majorBidi"/>
          <w:b/>
          <w:color w:val="0F1111"/>
          <w:kern w:val="36"/>
          <w:sz w:val="22"/>
          <w:szCs w:val="22"/>
          <w:lang w:eastAsia="tr-TR"/>
        </w:rPr>
        <w:t xml:space="preserve"> </w:t>
      </w:r>
    </w:p>
    <w:p w:rsidR="007443CC" w:rsidRPr="00965740" w:rsidRDefault="007443CC" w:rsidP="007443CC">
      <w:pPr>
        <w:rPr>
          <w:rFonts w:ascii="Ebrima" w:eastAsia="Times New Roman" w:hAnsi="Ebrima" w:cstheme="majorBidi"/>
          <w:color w:val="0F1111"/>
          <w:kern w:val="36"/>
          <w:sz w:val="22"/>
          <w:szCs w:val="22"/>
          <w:lang w:eastAsia="tr-TR"/>
        </w:rPr>
      </w:pPr>
      <w:r w:rsidRPr="00965740">
        <w:rPr>
          <w:rFonts w:ascii="Ebrima" w:eastAsia="Times New Roman" w:hAnsi="Ebrima" w:cstheme="majorBidi"/>
          <w:color w:val="0F1111"/>
          <w:kern w:val="36"/>
          <w:sz w:val="22"/>
          <w:szCs w:val="22"/>
          <w:lang w:eastAsia="tr-TR"/>
        </w:rPr>
        <w:t>UZUNLUK: 10 M</w:t>
      </w:r>
      <w:r w:rsidR="00AA55CC" w:rsidRPr="00965740">
        <w:rPr>
          <w:rFonts w:ascii="Ebrima" w:eastAsia="Times New Roman" w:hAnsi="Ebrima" w:cstheme="majorBidi"/>
          <w:color w:val="0F1111"/>
          <w:kern w:val="36"/>
          <w:sz w:val="22"/>
          <w:szCs w:val="22"/>
          <w:lang w:eastAsia="tr-TR"/>
        </w:rPr>
        <w:t>,</w:t>
      </w:r>
      <w:r w:rsidRPr="00965740">
        <w:rPr>
          <w:rFonts w:ascii="Ebrima" w:eastAsia="Times New Roman" w:hAnsi="Ebrima" w:cstheme="majorBidi"/>
          <w:color w:val="0F1111"/>
          <w:kern w:val="36"/>
          <w:sz w:val="22"/>
          <w:szCs w:val="22"/>
          <w:lang w:eastAsia="tr-TR"/>
        </w:rPr>
        <w:t xml:space="preserve"> GENİŞLİK: 1 M</w:t>
      </w:r>
    </w:p>
    <w:p w:rsidR="00DB70A0" w:rsidRPr="00965740" w:rsidRDefault="007443CC" w:rsidP="00DB70A0">
      <w:pPr>
        <w:rPr>
          <w:rFonts w:ascii="Ebrima" w:eastAsia="Times New Roman" w:hAnsi="Ebrima" w:cstheme="majorBidi"/>
          <w:color w:val="0F1111"/>
          <w:kern w:val="36"/>
          <w:sz w:val="22"/>
          <w:szCs w:val="22"/>
          <w:lang w:eastAsia="tr-TR"/>
        </w:rPr>
      </w:pPr>
      <w:r w:rsidRPr="00965740">
        <w:rPr>
          <w:rFonts w:ascii="Ebrima" w:eastAsia="Times New Roman" w:hAnsi="Ebrima" w:cstheme="majorBidi"/>
          <w:color w:val="0F1111"/>
          <w:kern w:val="36"/>
          <w:sz w:val="22"/>
          <w:szCs w:val="22"/>
          <w:lang w:eastAsia="tr-TR"/>
        </w:rPr>
        <w:t xml:space="preserve">Not: Her bir top 10 m’dir.   </w:t>
      </w:r>
    </w:p>
    <w:p w:rsidR="00DB70A0" w:rsidRPr="00965740" w:rsidRDefault="00DB70A0" w:rsidP="00DB70A0">
      <w:pPr>
        <w:pStyle w:val="ListeParagraf"/>
        <w:numPr>
          <w:ilvl w:val="0"/>
          <w:numId w:val="36"/>
        </w:numPr>
        <w:rPr>
          <w:rFonts w:ascii="Ebrima" w:eastAsia="Times New Roman" w:hAnsi="Ebrima" w:cstheme="majorBidi"/>
          <w:color w:val="0F1111"/>
          <w:kern w:val="36"/>
          <w:lang w:eastAsia="tr-TR"/>
        </w:rPr>
      </w:pPr>
      <w:r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>Rulo Uzunlu</w:t>
      </w:r>
      <w:r w:rsidRPr="00965740">
        <w:rPr>
          <w:rFonts w:ascii="Ebrima" w:eastAsia="Times New Roman" w:hAnsi="Ebrima" w:cstheme="majorBidi" w:hint="eastAsia"/>
          <w:color w:val="0F1111"/>
          <w:kern w:val="36"/>
          <w:lang w:eastAsia="tr-TR"/>
        </w:rPr>
        <w:t>ğ</w:t>
      </w:r>
      <w:r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>u:</w:t>
      </w:r>
      <w:r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ab/>
        <w:t>1000 cm</w:t>
      </w:r>
    </w:p>
    <w:p w:rsidR="00DB70A0" w:rsidRPr="00965740" w:rsidRDefault="00DB70A0" w:rsidP="00DB70A0">
      <w:pPr>
        <w:pStyle w:val="ListeParagraf"/>
        <w:numPr>
          <w:ilvl w:val="0"/>
          <w:numId w:val="36"/>
        </w:numPr>
        <w:rPr>
          <w:rFonts w:ascii="Ebrima" w:eastAsia="Times New Roman" w:hAnsi="Ebrima" w:cstheme="majorBidi"/>
          <w:color w:val="0F1111"/>
          <w:kern w:val="36"/>
          <w:lang w:eastAsia="tr-TR"/>
        </w:rPr>
      </w:pPr>
      <w:r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>Rulo Geni</w:t>
      </w:r>
      <w:r w:rsidRPr="00965740">
        <w:rPr>
          <w:rFonts w:ascii="Ebrima" w:eastAsia="Times New Roman" w:hAnsi="Ebrima" w:cstheme="majorBidi" w:hint="eastAsia"/>
          <w:color w:val="0F1111"/>
          <w:kern w:val="36"/>
          <w:lang w:eastAsia="tr-TR"/>
        </w:rPr>
        <w:t>ş</w:t>
      </w:r>
      <w:r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>li</w:t>
      </w:r>
      <w:r w:rsidRPr="00965740">
        <w:rPr>
          <w:rFonts w:ascii="Ebrima" w:eastAsia="Times New Roman" w:hAnsi="Ebrima" w:cstheme="majorBidi" w:hint="eastAsia"/>
          <w:color w:val="0F1111"/>
          <w:kern w:val="36"/>
          <w:lang w:eastAsia="tr-TR"/>
        </w:rPr>
        <w:t>ğ</w:t>
      </w:r>
      <w:r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>i:</w:t>
      </w:r>
      <w:r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ab/>
        <w:t xml:space="preserve"> </w:t>
      </w:r>
      <w:r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ab/>
        <w:t>100 cm</w:t>
      </w:r>
    </w:p>
    <w:p w:rsidR="00DB70A0" w:rsidRPr="00965740" w:rsidRDefault="00DB70A0" w:rsidP="00DB70A0">
      <w:pPr>
        <w:pStyle w:val="ListeParagraf"/>
        <w:numPr>
          <w:ilvl w:val="0"/>
          <w:numId w:val="36"/>
        </w:numPr>
        <w:rPr>
          <w:rFonts w:ascii="Ebrima" w:eastAsia="Times New Roman" w:hAnsi="Ebrima" w:cstheme="majorBidi"/>
          <w:color w:val="0F1111"/>
          <w:kern w:val="36"/>
          <w:lang w:eastAsia="tr-TR"/>
        </w:rPr>
      </w:pPr>
      <w:r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>Bini pay</w:t>
      </w:r>
      <w:r w:rsidRPr="00965740">
        <w:rPr>
          <w:rFonts w:ascii="Ebrima" w:eastAsia="Times New Roman" w:hAnsi="Ebrima" w:cstheme="majorBidi" w:hint="eastAsia"/>
          <w:color w:val="0F1111"/>
          <w:kern w:val="36"/>
          <w:lang w:eastAsia="tr-TR"/>
        </w:rPr>
        <w:t>ı</w:t>
      </w:r>
      <w:r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>:</w:t>
      </w:r>
      <w:r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ab/>
        <w:t xml:space="preserve"> </w:t>
      </w:r>
      <w:r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ab/>
        <w:t>10 cm</w:t>
      </w:r>
    </w:p>
    <w:p w:rsidR="00DB70A0" w:rsidRPr="00965740" w:rsidRDefault="00DB70A0" w:rsidP="00DB70A0">
      <w:pPr>
        <w:pStyle w:val="ListeParagraf"/>
        <w:numPr>
          <w:ilvl w:val="0"/>
          <w:numId w:val="36"/>
        </w:numPr>
        <w:rPr>
          <w:rFonts w:ascii="Ebrima" w:eastAsia="Times New Roman" w:hAnsi="Ebrima" w:cstheme="majorBidi"/>
          <w:color w:val="0F1111"/>
          <w:kern w:val="36"/>
          <w:lang w:eastAsia="tr-TR"/>
        </w:rPr>
      </w:pPr>
      <w:r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>Ta</w:t>
      </w:r>
      <w:r w:rsidRPr="00965740">
        <w:rPr>
          <w:rFonts w:ascii="Ebrima" w:eastAsia="Times New Roman" w:hAnsi="Ebrima" w:cstheme="majorBidi" w:hint="eastAsia"/>
          <w:color w:val="0F1111"/>
          <w:kern w:val="36"/>
          <w:lang w:eastAsia="tr-TR"/>
        </w:rPr>
        <w:t>şı</w:t>
      </w:r>
      <w:r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>y</w:t>
      </w:r>
      <w:r w:rsidRPr="00965740">
        <w:rPr>
          <w:rFonts w:ascii="Ebrima" w:eastAsia="Times New Roman" w:hAnsi="Ebrima" w:cstheme="majorBidi" w:hint="eastAsia"/>
          <w:color w:val="0F1111"/>
          <w:kern w:val="36"/>
          <w:lang w:eastAsia="tr-TR"/>
        </w:rPr>
        <w:t>ı</w:t>
      </w:r>
      <w:r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>c</w:t>
      </w:r>
      <w:r w:rsidRPr="00965740">
        <w:rPr>
          <w:rFonts w:ascii="Ebrima" w:eastAsia="Times New Roman" w:hAnsi="Ebrima" w:cstheme="majorBidi" w:hint="eastAsia"/>
          <w:color w:val="0F1111"/>
          <w:kern w:val="36"/>
          <w:lang w:eastAsia="tr-TR"/>
        </w:rPr>
        <w:t>ı</w:t>
      </w:r>
      <w:r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ab/>
        <w:t xml:space="preserve">: </w:t>
      </w:r>
      <w:r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ab/>
      </w:r>
      <w:r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ab/>
        <w:t>Polyester</w:t>
      </w:r>
    </w:p>
    <w:p w:rsidR="007443CC" w:rsidRPr="00965740" w:rsidRDefault="00DB70A0" w:rsidP="00DB70A0">
      <w:pPr>
        <w:pStyle w:val="ListeParagraf"/>
        <w:numPr>
          <w:ilvl w:val="0"/>
          <w:numId w:val="36"/>
        </w:numPr>
        <w:rPr>
          <w:rFonts w:ascii="Ebrima" w:hAnsi="Ebrima"/>
        </w:rPr>
      </w:pPr>
      <w:r w:rsidRPr="00965740">
        <w:rPr>
          <w:rFonts w:ascii="Ebrima" w:eastAsia="Times New Roman" w:hAnsi="Ebrima" w:cstheme="majorBidi" w:hint="eastAsia"/>
          <w:color w:val="0F1111"/>
          <w:kern w:val="36"/>
          <w:lang w:eastAsia="tr-TR"/>
        </w:rPr>
        <w:t>Ü</w:t>
      </w:r>
      <w:r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>st kaplama:</w:t>
      </w:r>
      <w:r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ab/>
      </w:r>
      <w:r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ab/>
        <w:t>Mineral kum</w:t>
      </w:r>
      <w:r w:rsidR="007443CC" w:rsidRPr="00965740">
        <w:rPr>
          <w:rFonts w:ascii="Ebrima" w:eastAsia="Times New Roman" w:hAnsi="Ebrima" w:cstheme="majorBidi"/>
          <w:color w:val="0F1111"/>
          <w:kern w:val="36"/>
          <w:lang w:eastAsia="tr-TR"/>
        </w:rPr>
        <w:t xml:space="preserve">                         </w:t>
      </w:r>
    </w:p>
    <w:p w:rsidR="00965740" w:rsidRDefault="00965740" w:rsidP="00936C17">
      <w:pPr>
        <w:rPr>
          <w:rFonts w:ascii="Ebrima" w:hAnsi="Ebrima" w:cs="Calibri"/>
          <w:b/>
          <w:sz w:val="28"/>
          <w:szCs w:val="22"/>
          <w:u w:val="single"/>
        </w:rPr>
      </w:pPr>
      <w:bookmarkStart w:id="0" w:name="_GoBack"/>
      <w:bookmarkEnd w:id="0"/>
      <w:r w:rsidRPr="00965740">
        <w:rPr>
          <w:rFonts w:ascii="Ebrima" w:hAnsi="Ebrima"/>
          <w:noProof/>
          <w:sz w:val="22"/>
          <w:szCs w:val="22"/>
          <w:lang w:eastAsia="tr-TR"/>
        </w:rPr>
        <w:drawing>
          <wp:anchor distT="0" distB="0" distL="114300" distR="114300" simplePos="0" relativeHeight="251691008" behindDoc="0" locked="0" layoutInCell="1" allowOverlap="1" wp14:anchorId="50F001AB" wp14:editId="227CDB3C">
            <wp:simplePos x="0" y="0"/>
            <wp:positionH relativeFrom="margin">
              <wp:posOffset>3757930</wp:posOffset>
            </wp:positionH>
            <wp:positionV relativeFrom="paragraph">
              <wp:posOffset>25400</wp:posOffset>
            </wp:positionV>
            <wp:extent cx="1851705" cy="1666875"/>
            <wp:effectExtent l="0" t="0" r="0" b="0"/>
            <wp:wrapNone/>
            <wp:docPr id="3" name="Resim 3" descr="Lambiri-Erdemler Çam Kayın Ker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mbiri-Erdemler Çam Kayın Keres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567" cy="166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32A7" w:rsidRPr="00965740" w:rsidRDefault="00936C17" w:rsidP="00936C17">
      <w:pPr>
        <w:rPr>
          <w:rFonts w:ascii="Ebrima" w:hAnsi="Ebrima" w:cs="Calibri"/>
          <w:b/>
          <w:sz w:val="22"/>
          <w:szCs w:val="22"/>
          <w:u w:val="single"/>
        </w:rPr>
      </w:pPr>
      <w:r w:rsidRPr="00965740">
        <w:rPr>
          <w:rFonts w:ascii="Ebrima" w:hAnsi="Ebrima" w:cs="Calibri"/>
          <w:b/>
          <w:sz w:val="22"/>
          <w:szCs w:val="22"/>
          <w:u w:val="single"/>
        </w:rPr>
        <w:t xml:space="preserve">2-) </w:t>
      </w:r>
      <w:r w:rsidR="000732A7" w:rsidRPr="00965740">
        <w:rPr>
          <w:rFonts w:ascii="Ebrima" w:hAnsi="Ebrima" w:cs="Calibri"/>
          <w:b/>
          <w:sz w:val="22"/>
          <w:szCs w:val="22"/>
          <w:u w:val="single"/>
        </w:rPr>
        <w:t>1.Sınıf Emperyalli Lambri:</w:t>
      </w:r>
    </w:p>
    <w:p w:rsidR="000732A7" w:rsidRPr="00965740" w:rsidRDefault="000732A7" w:rsidP="000732A7">
      <w:pPr>
        <w:pStyle w:val="ListeParagraf"/>
        <w:shd w:val="clear" w:color="auto" w:fill="FFFFFF"/>
        <w:spacing w:after="0" w:line="240" w:lineRule="auto"/>
        <w:ind w:left="502"/>
        <w:rPr>
          <w:rFonts w:ascii="Ebrima" w:eastAsia="Times New Roman" w:hAnsi="Ebrima" w:cstheme="majorBidi"/>
          <w:b/>
          <w:color w:val="000000" w:themeColor="text1"/>
          <w:lang w:eastAsia="tr-TR"/>
        </w:rPr>
      </w:pPr>
    </w:p>
    <w:p w:rsidR="000732A7" w:rsidRPr="00965740" w:rsidRDefault="000732A7" w:rsidP="000732A7">
      <w:pPr>
        <w:pStyle w:val="ListeParagraf"/>
        <w:shd w:val="clear" w:color="auto" w:fill="FFFFFF"/>
        <w:spacing w:after="0" w:line="240" w:lineRule="auto"/>
        <w:ind w:left="502"/>
        <w:rPr>
          <w:rFonts w:ascii="Ebrima" w:eastAsia="Times New Roman" w:hAnsi="Ebrima" w:cs="Times New Roman"/>
          <w:color w:val="000000" w:themeColor="text1"/>
          <w:lang w:eastAsia="tr-TR"/>
        </w:rPr>
      </w:pPr>
      <w:r w:rsidRPr="00965740">
        <w:rPr>
          <w:rStyle w:val="Gl"/>
          <w:rFonts w:ascii="Ebrima" w:hAnsi="Ebrima" w:cs="Times New Roman"/>
          <w:b w:val="0"/>
          <w:color w:val="000000" w:themeColor="text1"/>
        </w:rPr>
        <w:t>Boy</w:t>
      </w:r>
      <w:r w:rsidR="00B40E81" w:rsidRPr="00965740">
        <w:rPr>
          <w:rStyle w:val="Gl"/>
          <w:rFonts w:ascii="Ebrima" w:hAnsi="Ebrima" w:cs="Times New Roman"/>
          <w:b w:val="0"/>
          <w:color w:val="000000" w:themeColor="text1"/>
        </w:rPr>
        <w:t xml:space="preserve">: </w:t>
      </w:r>
      <w:r w:rsidR="00B40E81" w:rsidRPr="00965740">
        <w:rPr>
          <w:rFonts w:ascii="Ebrima" w:hAnsi="Ebrima" w:cs="Times New Roman"/>
          <w:color w:val="000000" w:themeColor="text1"/>
        </w:rPr>
        <w:t>200 Cm</w:t>
      </w:r>
    </w:p>
    <w:p w:rsidR="000732A7" w:rsidRPr="00965740" w:rsidRDefault="000732A7" w:rsidP="000732A7">
      <w:pPr>
        <w:pStyle w:val="ListeParagraf"/>
        <w:shd w:val="clear" w:color="auto" w:fill="FFFFFF"/>
        <w:spacing w:after="0" w:line="240" w:lineRule="auto"/>
        <w:ind w:left="502"/>
        <w:rPr>
          <w:rFonts w:ascii="Ebrima" w:eastAsia="Times New Roman" w:hAnsi="Ebrima" w:cs="Times New Roman"/>
          <w:color w:val="000000" w:themeColor="text1"/>
          <w:lang w:eastAsia="tr-TR"/>
        </w:rPr>
      </w:pPr>
      <w:r w:rsidRPr="00965740">
        <w:rPr>
          <w:rStyle w:val="Gl"/>
          <w:rFonts w:ascii="Ebrima" w:hAnsi="Ebrima" w:cs="Times New Roman"/>
          <w:b w:val="0"/>
          <w:color w:val="000000" w:themeColor="text1"/>
        </w:rPr>
        <w:t xml:space="preserve">En  </w:t>
      </w:r>
      <w:r w:rsidR="00B40E81" w:rsidRPr="00965740">
        <w:rPr>
          <w:rStyle w:val="Gl"/>
          <w:rFonts w:ascii="Ebrima" w:hAnsi="Ebrima" w:cs="Times New Roman"/>
          <w:b w:val="0"/>
          <w:color w:val="000000" w:themeColor="text1"/>
        </w:rPr>
        <w:t xml:space="preserve">: </w:t>
      </w:r>
      <w:r w:rsidR="00B40E81" w:rsidRPr="00965740">
        <w:rPr>
          <w:rFonts w:ascii="Ebrima" w:hAnsi="Ebrima" w:cs="Times New Roman"/>
          <w:color w:val="000000" w:themeColor="text1"/>
        </w:rPr>
        <w:t>10 Cm.  (</w:t>
      </w:r>
      <w:r w:rsidRPr="00965740">
        <w:rPr>
          <w:rFonts w:ascii="Ebrima" w:hAnsi="Ebrima" w:cs="Times New Roman"/>
          <w:color w:val="000000" w:themeColor="text1"/>
        </w:rPr>
        <w:t xml:space="preserve">Net </w:t>
      </w:r>
      <w:r w:rsidR="00B40E81" w:rsidRPr="00965740">
        <w:rPr>
          <w:rFonts w:ascii="Ebrima" w:hAnsi="Ebrima" w:cs="Times New Roman"/>
          <w:color w:val="000000" w:themeColor="text1"/>
        </w:rPr>
        <w:t>7,5 Cm)</w:t>
      </w:r>
    </w:p>
    <w:p w:rsidR="000732A7" w:rsidRPr="00965740" w:rsidRDefault="00096BD6" w:rsidP="000732A7">
      <w:pPr>
        <w:pStyle w:val="ListeParagraf"/>
        <w:shd w:val="clear" w:color="auto" w:fill="FFFFFF"/>
        <w:spacing w:after="0" w:line="240" w:lineRule="auto"/>
        <w:ind w:left="502"/>
        <w:rPr>
          <w:rFonts w:ascii="Ebrima" w:hAnsi="Ebrima" w:cs="Times New Roman"/>
          <w:color w:val="000000" w:themeColor="text1"/>
        </w:rPr>
      </w:pPr>
      <w:r w:rsidRPr="00965740">
        <w:rPr>
          <w:rStyle w:val="Gl"/>
          <w:rFonts w:ascii="Ebrima" w:hAnsi="Ebrima" w:cs="Times New Roman"/>
          <w:b w:val="0"/>
          <w:color w:val="000000" w:themeColor="text1"/>
        </w:rPr>
        <w:t>Net Kalınlık</w:t>
      </w:r>
      <w:r w:rsidR="00B40E81" w:rsidRPr="00965740">
        <w:rPr>
          <w:rStyle w:val="Gl"/>
          <w:rFonts w:ascii="Ebrima" w:hAnsi="Ebrima" w:cs="Times New Roman"/>
          <w:b w:val="0"/>
          <w:color w:val="000000" w:themeColor="text1"/>
        </w:rPr>
        <w:t>: 15-</w:t>
      </w:r>
      <w:r w:rsidR="00B40E81" w:rsidRPr="00965740">
        <w:rPr>
          <w:rFonts w:ascii="Ebrima" w:hAnsi="Ebrima" w:cs="Times New Roman"/>
          <w:color w:val="000000" w:themeColor="text1"/>
        </w:rPr>
        <w:t>20 Mm</w:t>
      </w:r>
    </w:p>
    <w:p w:rsidR="000732A7" w:rsidRPr="00965740" w:rsidRDefault="000732A7" w:rsidP="000732A7">
      <w:pPr>
        <w:pStyle w:val="ListeParagraf"/>
        <w:shd w:val="clear" w:color="auto" w:fill="FFFFFF"/>
        <w:spacing w:after="0" w:line="240" w:lineRule="auto"/>
        <w:ind w:left="502"/>
        <w:rPr>
          <w:rFonts w:ascii="Ebrima" w:eastAsia="Times New Roman" w:hAnsi="Ebrima" w:cs="Times New Roman"/>
          <w:color w:val="000000" w:themeColor="text1"/>
          <w:lang w:eastAsia="tr-TR"/>
        </w:rPr>
      </w:pPr>
      <w:r w:rsidRPr="00965740">
        <w:rPr>
          <w:rStyle w:val="Gl"/>
          <w:rFonts w:ascii="Ebrima" w:hAnsi="Ebrima" w:cs="Times New Roman"/>
          <w:b w:val="0"/>
          <w:color w:val="000000" w:themeColor="text1"/>
        </w:rPr>
        <w:t xml:space="preserve">Nem Oranı </w:t>
      </w:r>
      <w:r w:rsidR="00B40E81" w:rsidRPr="00965740">
        <w:rPr>
          <w:rFonts w:ascii="Ebrima" w:hAnsi="Ebrima" w:cs="Times New Roman"/>
          <w:color w:val="000000" w:themeColor="text1"/>
        </w:rPr>
        <w:t>&lt; %14</w:t>
      </w:r>
    </w:p>
    <w:p w:rsidR="000732A7" w:rsidRPr="00965740" w:rsidRDefault="000732A7" w:rsidP="000732A7">
      <w:pPr>
        <w:spacing w:line="240" w:lineRule="auto"/>
        <w:ind w:firstLine="502"/>
        <w:rPr>
          <w:rFonts w:ascii="Ebrima" w:hAnsi="Ebrima" w:cs="Times New Roman"/>
          <w:color w:val="000000" w:themeColor="text1"/>
          <w:sz w:val="22"/>
          <w:szCs w:val="22"/>
        </w:rPr>
      </w:pPr>
      <w:r w:rsidRPr="00965740">
        <w:rPr>
          <w:rStyle w:val="Gl"/>
          <w:rFonts w:ascii="Ebrima" w:hAnsi="Ebrima" w:cs="Times New Roman"/>
          <w:b w:val="0"/>
          <w:color w:val="000000" w:themeColor="text1"/>
          <w:sz w:val="22"/>
          <w:szCs w:val="22"/>
        </w:rPr>
        <w:t xml:space="preserve">Ağaç Cinsi  </w:t>
      </w:r>
      <w:r w:rsidRPr="00965740">
        <w:rPr>
          <w:rFonts w:ascii="Ebrima" w:hAnsi="Ebrima" w:cs="Times New Roman"/>
          <w:color w:val="000000" w:themeColor="text1"/>
          <w:sz w:val="22"/>
          <w:szCs w:val="22"/>
        </w:rPr>
        <w:t>Kızıl Çam</w:t>
      </w:r>
    </w:p>
    <w:p w:rsidR="000732A7" w:rsidRPr="00965740" w:rsidRDefault="000732A7" w:rsidP="00096BD6">
      <w:pPr>
        <w:spacing w:line="240" w:lineRule="auto"/>
        <w:ind w:firstLine="502"/>
        <w:rPr>
          <w:rFonts w:ascii="Ebrima" w:hAnsi="Ebrima" w:cs="Times New Roman"/>
          <w:color w:val="000000" w:themeColor="text1"/>
          <w:sz w:val="22"/>
          <w:szCs w:val="22"/>
        </w:rPr>
      </w:pPr>
      <w:r w:rsidRPr="00965740">
        <w:rPr>
          <w:rFonts w:ascii="Ebrima" w:hAnsi="Ebrima" w:cs="Times New Roman"/>
          <w:color w:val="000000" w:themeColor="text1"/>
          <w:sz w:val="22"/>
          <w:szCs w:val="22"/>
        </w:rPr>
        <w:t>Sınıf</w:t>
      </w:r>
      <w:r w:rsidR="00B40E81" w:rsidRPr="00965740">
        <w:rPr>
          <w:rFonts w:ascii="Ebrima" w:hAnsi="Ebrima" w:cs="Times New Roman"/>
          <w:color w:val="000000" w:themeColor="text1"/>
          <w:sz w:val="22"/>
          <w:szCs w:val="22"/>
        </w:rPr>
        <w:t xml:space="preserve">: 1. </w:t>
      </w:r>
      <w:r w:rsidRPr="00965740">
        <w:rPr>
          <w:rFonts w:ascii="Ebrima" w:hAnsi="Ebrima" w:cs="Times New Roman"/>
          <w:color w:val="000000" w:themeColor="text1"/>
          <w:sz w:val="22"/>
          <w:szCs w:val="22"/>
        </w:rPr>
        <w:t xml:space="preserve">Sınıf </w:t>
      </w:r>
      <w:r w:rsidR="00B40E81" w:rsidRPr="00965740">
        <w:rPr>
          <w:rFonts w:ascii="Ebrima" w:hAnsi="Ebrima" w:cs="Times New Roman"/>
          <w:color w:val="000000" w:themeColor="text1"/>
          <w:sz w:val="22"/>
          <w:szCs w:val="22"/>
        </w:rPr>
        <w:t>(</w:t>
      </w:r>
      <w:r w:rsidR="00096BD6" w:rsidRPr="00965740">
        <w:rPr>
          <w:rFonts w:ascii="Ebrima" w:hAnsi="Ebrima" w:cs="Times New Roman"/>
          <w:color w:val="000000" w:themeColor="text1"/>
          <w:sz w:val="22"/>
          <w:szCs w:val="22"/>
        </w:rPr>
        <w:t>Çok Az Budaklı</w:t>
      </w:r>
      <w:r w:rsidR="00B40E81" w:rsidRPr="00965740">
        <w:rPr>
          <w:rFonts w:ascii="Ebrima" w:hAnsi="Ebrima" w:cs="Times New Roman"/>
          <w:color w:val="000000" w:themeColor="text1"/>
          <w:sz w:val="22"/>
          <w:szCs w:val="22"/>
        </w:rPr>
        <w:t xml:space="preserve">, </w:t>
      </w:r>
      <w:r w:rsidR="00096BD6" w:rsidRPr="00965740">
        <w:rPr>
          <w:rFonts w:ascii="Ebrima" w:hAnsi="Ebrima" w:cs="Times New Roman"/>
          <w:color w:val="000000" w:themeColor="text1"/>
          <w:sz w:val="22"/>
          <w:szCs w:val="22"/>
        </w:rPr>
        <w:t xml:space="preserve">Kuşgözü </w:t>
      </w:r>
      <w:r w:rsidR="00B40E81" w:rsidRPr="00965740">
        <w:rPr>
          <w:rFonts w:ascii="Ebrima" w:hAnsi="Ebrima" w:cs="Times New Roman"/>
          <w:color w:val="000000" w:themeColor="text1"/>
          <w:sz w:val="22"/>
          <w:szCs w:val="22"/>
        </w:rPr>
        <w:t>Budak)</w:t>
      </w:r>
    </w:p>
    <w:p w:rsidR="00543AE3" w:rsidRPr="00965740" w:rsidRDefault="000732A7" w:rsidP="00543AE3">
      <w:pPr>
        <w:spacing w:line="240" w:lineRule="auto"/>
        <w:ind w:firstLine="502"/>
        <w:rPr>
          <w:rStyle w:val="Gl"/>
          <w:rFonts w:ascii="Ebrima" w:hAnsi="Ebrima" w:cs="Times New Roman"/>
          <w:b w:val="0"/>
          <w:color w:val="000000" w:themeColor="text1"/>
          <w:sz w:val="22"/>
          <w:szCs w:val="22"/>
        </w:rPr>
      </w:pPr>
      <w:r w:rsidRPr="00965740">
        <w:rPr>
          <w:rStyle w:val="Gl"/>
          <w:rFonts w:ascii="Ebrima" w:hAnsi="Ebrima" w:cs="Times New Roman"/>
          <w:b w:val="0"/>
          <w:color w:val="000000" w:themeColor="text1"/>
          <w:sz w:val="22"/>
          <w:szCs w:val="22"/>
        </w:rPr>
        <w:t xml:space="preserve">İlaçlama </w:t>
      </w:r>
      <w:r w:rsidR="00B40E81" w:rsidRPr="00965740">
        <w:rPr>
          <w:rStyle w:val="Gl"/>
          <w:rFonts w:ascii="Ebrima" w:hAnsi="Ebrima" w:cs="Times New Roman"/>
          <w:b w:val="0"/>
          <w:color w:val="000000" w:themeColor="text1"/>
          <w:sz w:val="22"/>
          <w:szCs w:val="22"/>
        </w:rPr>
        <w:t>(</w:t>
      </w:r>
      <w:r w:rsidRPr="00965740">
        <w:rPr>
          <w:rStyle w:val="Gl"/>
          <w:rFonts w:ascii="Ebrima" w:hAnsi="Ebrima" w:cs="Times New Roman"/>
          <w:b w:val="0"/>
          <w:color w:val="000000" w:themeColor="text1"/>
          <w:sz w:val="22"/>
          <w:szCs w:val="22"/>
        </w:rPr>
        <w:t>Emprenye</w:t>
      </w:r>
      <w:r w:rsidR="00B40E81" w:rsidRPr="00965740">
        <w:rPr>
          <w:rStyle w:val="Gl"/>
          <w:rFonts w:ascii="Ebrima" w:hAnsi="Ebrima" w:cs="Times New Roman"/>
          <w:b w:val="0"/>
          <w:color w:val="000000" w:themeColor="text1"/>
          <w:sz w:val="22"/>
          <w:szCs w:val="22"/>
        </w:rPr>
        <w:t xml:space="preserve">) : </w:t>
      </w:r>
      <w:r w:rsidRPr="00965740">
        <w:rPr>
          <w:rStyle w:val="Gl"/>
          <w:rFonts w:ascii="Ebrima" w:hAnsi="Ebrima" w:cs="Times New Roman"/>
          <w:b w:val="0"/>
          <w:color w:val="000000" w:themeColor="text1"/>
          <w:sz w:val="22"/>
          <w:szCs w:val="22"/>
        </w:rPr>
        <w:t>Saydam</w:t>
      </w:r>
    </w:p>
    <w:p w:rsidR="00686F1E" w:rsidRPr="00965740" w:rsidRDefault="00965740" w:rsidP="00543AE3">
      <w:pPr>
        <w:spacing w:line="240" w:lineRule="auto"/>
        <w:ind w:firstLine="502"/>
        <w:rPr>
          <w:rFonts w:ascii="Ebrima" w:hAnsi="Ebrima" w:cs="Times New Roman"/>
          <w:color w:val="000000" w:themeColor="text1"/>
          <w:sz w:val="22"/>
          <w:szCs w:val="22"/>
        </w:rPr>
      </w:pPr>
      <w:r w:rsidRPr="00965740">
        <w:rPr>
          <w:rFonts w:ascii="Ebrima" w:hAnsi="Ebrima" w:cs="Calibri"/>
          <w:b/>
          <w:sz w:val="22"/>
          <w:szCs w:val="22"/>
          <w:u w:val="single"/>
        </w:rPr>
        <w:t>3</w:t>
      </w:r>
      <w:r w:rsidR="00936C17" w:rsidRPr="00965740">
        <w:rPr>
          <w:rFonts w:ascii="Ebrima" w:hAnsi="Ebrima" w:cs="Calibri"/>
          <w:b/>
          <w:sz w:val="22"/>
          <w:szCs w:val="22"/>
          <w:u w:val="single"/>
        </w:rPr>
        <w:t>-</w:t>
      </w:r>
      <w:r w:rsidR="00686F1E" w:rsidRPr="00965740">
        <w:rPr>
          <w:rFonts w:ascii="Ebrima" w:hAnsi="Ebrima" w:cs="Calibri"/>
          <w:b/>
          <w:sz w:val="22"/>
          <w:szCs w:val="22"/>
          <w:u w:val="single"/>
        </w:rPr>
        <w:t xml:space="preserve">) ÇARDAK TAHTASI  </w:t>
      </w:r>
    </w:p>
    <w:p w:rsidR="00686F1E" w:rsidRPr="00965740" w:rsidRDefault="00686F1E" w:rsidP="00686F1E">
      <w:pPr>
        <w:pStyle w:val="Balk2"/>
        <w:spacing w:before="0"/>
        <w:ind w:left="720"/>
        <w:rPr>
          <w:rFonts w:ascii="Ebrima" w:hAnsi="Ebrima" w:cs="Times New Roman"/>
          <w:sz w:val="22"/>
          <w:szCs w:val="22"/>
        </w:rPr>
      </w:pPr>
      <w:r w:rsidRPr="00965740">
        <w:rPr>
          <w:rFonts w:ascii="Ebrima" w:hAnsi="Ebrima" w:cs="Times New Roman"/>
          <w:sz w:val="22"/>
          <w:szCs w:val="22"/>
        </w:rPr>
        <w:t xml:space="preserve">                                </w:t>
      </w:r>
    </w:p>
    <w:p w:rsidR="00686F1E" w:rsidRPr="00965740" w:rsidRDefault="00EC2D5B" w:rsidP="00686F1E">
      <w:pPr>
        <w:rPr>
          <w:rFonts w:ascii="Ebrima" w:hAnsi="Ebrima" w:cs="Times New Roman"/>
          <w:sz w:val="22"/>
          <w:szCs w:val="22"/>
        </w:rPr>
      </w:pPr>
      <w:r w:rsidRPr="00965740">
        <w:rPr>
          <w:rFonts w:ascii="Ebrima" w:hAnsi="Ebrima" w:cs="Times New Roman"/>
          <w:sz w:val="22"/>
          <w:szCs w:val="22"/>
        </w:rPr>
        <w:t>ENİ: 5 cm</w:t>
      </w:r>
    </w:p>
    <w:p w:rsidR="00686F1E" w:rsidRPr="00965740" w:rsidRDefault="00EC2D5B" w:rsidP="00686F1E">
      <w:pPr>
        <w:rPr>
          <w:rFonts w:ascii="Ebrima" w:hAnsi="Ebrima" w:cs="Times New Roman"/>
          <w:sz w:val="22"/>
          <w:szCs w:val="22"/>
        </w:rPr>
      </w:pPr>
      <w:r w:rsidRPr="00965740">
        <w:rPr>
          <w:rFonts w:ascii="Ebrima" w:hAnsi="Ebrima" w:cs="Times New Roman"/>
          <w:sz w:val="22"/>
          <w:szCs w:val="22"/>
        </w:rPr>
        <w:t>GENİŞLİK: 10 cm</w:t>
      </w:r>
      <w:r w:rsidR="00965740">
        <w:rPr>
          <w:rFonts w:ascii="Ebrima" w:hAnsi="Ebrima" w:cs="Times New Roman"/>
          <w:sz w:val="22"/>
          <w:szCs w:val="22"/>
        </w:rPr>
        <w:t xml:space="preserve"> </w:t>
      </w:r>
    </w:p>
    <w:p w:rsidR="000732A7" w:rsidRPr="00686F1E" w:rsidRDefault="00965740">
      <w:pPr>
        <w:rPr>
          <w:rFonts w:ascii="Ebrima" w:hAnsi="Ebrima"/>
          <w:sz w:val="22"/>
          <w:szCs w:val="22"/>
        </w:rPr>
      </w:pPr>
      <w:r>
        <w:rPr>
          <w:rFonts w:ascii="Ebrima" w:hAnsi="Ebrima"/>
          <w:noProof/>
          <w:sz w:val="22"/>
          <w:szCs w:val="22"/>
          <w:lang w:eastAsia="tr-TR"/>
        </w:rPr>
        <w:drawing>
          <wp:inline distT="0" distB="0" distL="0" distR="0" wp14:anchorId="5C5EA2F5" wp14:editId="359E819F">
            <wp:extent cx="1800000" cy="1800000"/>
            <wp:effectExtent l="0" t="0" r="0" b="0"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215254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32A7" w:rsidRPr="00686F1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622" w:rsidRDefault="00B65622" w:rsidP="00FB0C59">
      <w:pPr>
        <w:spacing w:after="0" w:line="240" w:lineRule="auto"/>
      </w:pPr>
      <w:r>
        <w:separator/>
      </w:r>
    </w:p>
  </w:endnote>
  <w:endnote w:type="continuationSeparator" w:id="0">
    <w:p w:rsidR="00B65622" w:rsidRDefault="00B65622" w:rsidP="00FB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afifBavuru"/>
        <w:rFonts w:ascii="Ebrima" w:hAnsi="Ebrima"/>
        <w:sz w:val="22"/>
      </w:rPr>
      <w:id w:val="68775721"/>
      <w:docPartObj>
        <w:docPartGallery w:val="Page Numbers (Bottom of Page)"/>
        <w:docPartUnique/>
      </w:docPartObj>
    </w:sdtPr>
    <w:sdtEndPr>
      <w:rPr>
        <w:rStyle w:val="HafifBavuru"/>
      </w:rPr>
    </w:sdtEndPr>
    <w:sdtContent>
      <w:p w:rsidR="00290495" w:rsidRPr="00ED7A7B" w:rsidRDefault="00290495">
        <w:pPr>
          <w:pStyle w:val="AltBilgi"/>
          <w:jc w:val="right"/>
          <w:rPr>
            <w:rStyle w:val="HafifBavuru"/>
            <w:rFonts w:ascii="Ebrima" w:hAnsi="Ebrima"/>
            <w:sz w:val="22"/>
          </w:rPr>
        </w:pPr>
        <w:r w:rsidRPr="00ED7A7B">
          <w:rPr>
            <w:rStyle w:val="HafifBavuru"/>
            <w:rFonts w:ascii="Ebrima" w:hAnsi="Ebrima"/>
            <w:sz w:val="22"/>
          </w:rPr>
          <w:fldChar w:fldCharType="begin"/>
        </w:r>
        <w:r w:rsidRPr="00ED7A7B">
          <w:rPr>
            <w:rStyle w:val="HafifBavuru"/>
            <w:rFonts w:ascii="Ebrima" w:hAnsi="Ebrima"/>
            <w:sz w:val="22"/>
          </w:rPr>
          <w:instrText>PAGE   \* MERGEFORMAT</w:instrText>
        </w:r>
        <w:r w:rsidRPr="00ED7A7B">
          <w:rPr>
            <w:rStyle w:val="HafifBavuru"/>
            <w:rFonts w:ascii="Ebrima" w:hAnsi="Ebrima"/>
            <w:sz w:val="22"/>
          </w:rPr>
          <w:fldChar w:fldCharType="separate"/>
        </w:r>
        <w:r w:rsidR="00965740">
          <w:rPr>
            <w:rStyle w:val="HafifBavuru"/>
            <w:rFonts w:ascii="Ebrima" w:hAnsi="Ebrima"/>
            <w:noProof/>
            <w:sz w:val="22"/>
          </w:rPr>
          <w:t>1</w:t>
        </w:r>
        <w:r w:rsidRPr="00ED7A7B">
          <w:rPr>
            <w:rStyle w:val="HafifBavuru"/>
            <w:rFonts w:ascii="Ebrima" w:hAnsi="Ebrima"/>
            <w:sz w:val="22"/>
          </w:rPr>
          <w:fldChar w:fldCharType="end"/>
        </w:r>
      </w:p>
    </w:sdtContent>
  </w:sdt>
  <w:p w:rsidR="00290495" w:rsidRDefault="002904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622" w:rsidRDefault="00B65622" w:rsidP="00FB0C59">
      <w:pPr>
        <w:spacing w:after="0" w:line="240" w:lineRule="auto"/>
      </w:pPr>
      <w:r>
        <w:separator/>
      </w:r>
    </w:p>
  </w:footnote>
  <w:footnote w:type="continuationSeparator" w:id="0">
    <w:p w:rsidR="00B65622" w:rsidRDefault="00B65622" w:rsidP="00FB0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866"/>
    <w:multiLevelType w:val="hybridMultilevel"/>
    <w:tmpl w:val="300EEE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218A"/>
    <w:multiLevelType w:val="hybridMultilevel"/>
    <w:tmpl w:val="C0DC59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1836"/>
    <w:multiLevelType w:val="hybridMultilevel"/>
    <w:tmpl w:val="055E62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793314"/>
    <w:multiLevelType w:val="hybridMultilevel"/>
    <w:tmpl w:val="7BBC7E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66972"/>
    <w:multiLevelType w:val="hybridMultilevel"/>
    <w:tmpl w:val="219CE0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16CDC"/>
    <w:multiLevelType w:val="hybridMultilevel"/>
    <w:tmpl w:val="06D2F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85F7C"/>
    <w:multiLevelType w:val="hybridMultilevel"/>
    <w:tmpl w:val="A8E4DD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E96"/>
    <w:multiLevelType w:val="hybridMultilevel"/>
    <w:tmpl w:val="6DB071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447A9"/>
    <w:multiLevelType w:val="hybridMultilevel"/>
    <w:tmpl w:val="E7486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4F6F"/>
    <w:multiLevelType w:val="hybridMultilevel"/>
    <w:tmpl w:val="0C6AA098"/>
    <w:lvl w:ilvl="0" w:tplc="94E6D0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88446AF"/>
    <w:multiLevelType w:val="hybridMultilevel"/>
    <w:tmpl w:val="B9C2DB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96CE3"/>
    <w:multiLevelType w:val="hybridMultilevel"/>
    <w:tmpl w:val="9926E5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F2D01"/>
    <w:multiLevelType w:val="hybridMultilevel"/>
    <w:tmpl w:val="5FD61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47C1"/>
    <w:multiLevelType w:val="multilevel"/>
    <w:tmpl w:val="12B4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D44108"/>
    <w:multiLevelType w:val="hybridMultilevel"/>
    <w:tmpl w:val="27FE7F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3114B"/>
    <w:multiLevelType w:val="multilevel"/>
    <w:tmpl w:val="2152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243964"/>
    <w:multiLevelType w:val="hybridMultilevel"/>
    <w:tmpl w:val="E050FE1E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0257F"/>
    <w:multiLevelType w:val="hybridMultilevel"/>
    <w:tmpl w:val="B0F0533E"/>
    <w:lvl w:ilvl="0" w:tplc="0B24D5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912BCF"/>
    <w:multiLevelType w:val="hybridMultilevel"/>
    <w:tmpl w:val="9946791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8C721DF"/>
    <w:multiLevelType w:val="hybridMultilevel"/>
    <w:tmpl w:val="4AC027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30BF6"/>
    <w:multiLevelType w:val="hybridMultilevel"/>
    <w:tmpl w:val="01764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4E6319"/>
    <w:multiLevelType w:val="hybridMultilevel"/>
    <w:tmpl w:val="231E7F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5227D"/>
    <w:multiLevelType w:val="hybridMultilevel"/>
    <w:tmpl w:val="82BE2B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C58C2"/>
    <w:multiLevelType w:val="hybridMultilevel"/>
    <w:tmpl w:val="7B0CDA54"/>
    <w:lvl w:ilvl="0" w:tplc="C3FE710C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EF589F"/>
    <w:multiLevelType w:val="hybridMultilevel"/>
    <w:tmpl w:val="179879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A3A4B"/>
    <w:multiLevelType w:val="hybridMultilevel"/>
    <w:tmpl w:val="10EA381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B62DA8"/>
    <w:multiLevelType w:val="hybridMultilevel"/>
    <w:tmpl w:val="85D25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C65DC"/>
    <w:multiLevelType w:val="hybridMultilevel"/>
    <w:tmpl w:val="F0604026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7B77EE0"/>
    <w:multiLevelType w:val="hybridMultilevel"/>
    <w:tmpl w:val="5622AE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C46DC"/>
    <w:multiLevelType w:val="hybridMultilevel"/>
    <w:tmpl w:val="544EAD6A"/>
    <w:lvl w:ilvl="0" w:tplc="041F0009">
      <w:start w:val="1"/>
      <w:numFmt w:val="bullet"/>
      <w:lvlText w:val=""/>
      <w:lvlJc w:val="left"/>
      <w:pPr>
        <w:ind w:left="157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 w15:restartNumberingAfterBreak="0">
    <w:nsid w:val="4D684339"/>
    <w:multiLevelType w:val="hybridMultilevel"/>
    <w:tmpl w:val="426A4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56F89"/>
    <w:multiLevelType w:val="hybridMultilevel"/>
    <w:tmpl w:val="55CCE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566CB"/>
    <w:multiLevelType w:val="hybridMultilevel"/>
    <w:tmpl w:val="8AA8B4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E458C"/>
    <w:multiLevelType w:val="hybridMultilevel"/>
    <w:tmpl w:val="8970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B1B75"/>
    <w:multiLevelType w:val="multilevel"/>
    <w:tmpl w:val="12FA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3A0073"/>
    <w:multiLevelType w:val="hybridMultilevel"/>
    <w:tmpl w:val="B706E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40945"/>
    <w:multiLevelType w:val="hybridMultilevel"/>
    <w:tmpl w:val="89F63F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6047C"/>
    <w:multiLevelType w:val="multilevel"/>
    <w:tmpl w:val="8806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CD6470"/>
    <w:multiLevelType w:val="hybridMultilevel"/>
    <w:tmpl w:val="2C729222"/>
    <w:lvl w:ilvl="0" w:tplc="96FA9518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E75E77"/>
    <w:multiLevelType w:val="hybridMultilevel"/>
    <w:tmpl w:val="7A6CF0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A28EB"/>
    <w:multiLevelType w:val="hybridMultilevel"/>
    <w:tmpl w:val="040222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E0F77"/>
    <w:multiLevelType w:val="hybridMultilevel"/>
    <w:tmpl w:val="05E6AF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2491E"/>
    <w:multiLevelType w:val="hybridMultilevel"/>
    <w:tmpl w:val="7842DA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9322C"/>
    <w:multiLevelType w:val="hybridMultilevel"/>
    <w:tmpl w:val="E0BAF2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95BFD"/>
    <w:multiLevelType w:val="hybridMultilevel"/>
    <w:tmpl w:val="798C6344"/>
    <w:lvl w:ilvl="0" w:tplc="041F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12"/>
  </w:num>
  <w:num w:numId="4">
    <w:abstractNumId w:val="34"/>
  </w:num>
  <w:num w:numId="5">
    <w:abstractNumId w:val="44"/>
  </w:num>
  <w:num w:numId="6">
    <w:abstractNumId w:val="31"/>
  </w:num>
  <w:num w:numId="7">
    <w:abstractNumId w:val="18"/>
  </w:num>
  <w:num w:numId="8">
    <w:abstractNumId w:val="5"/>
  </w:num>
  <w:num w:numId="9">
    <w:abstractNumId w:val="38"/>
  </w:num>
  <w:num w:numId="10">
    <w:abstractNumId w:val="11"/>
  </w:num>
  <w:num w:numId="11">
    <w:abstractNumId w:val="1"/>
  </w:num>
  <w:num w:numId="12">
    <w:abstractNumId w:val="8"/>
  </w:num>
  <w:num w:numId="13">
    <w:abstractNumId w:val="23"/>
  </w:num>
  <w:num w:numId="14">
    <w:abstractNumId w:val="16"/>
  </w:num>
  <w:num w:numId="15">
    <w:abstractNumId w:val="22"/>
  </w:num>
  <w:num w:numId="16">
    <w:abstractNumId w:val="40"/>
  </w:num>
  <w:num w:numId="17">
    <w:abstractNumId w:val="20"/>
  </w:num>
  <w:num w:numId="18">
    <w:abstractNumId w:val="3"/>
  </w:num>
  <w:num w:numId="19">
    <w:abstractNumId w:val="28"/>
  </w:num>
  <w:num w:numId="20">
    <w:abstractNumId w:val="10"/>
  </w:num>
  <w:num w:numId="21">
    <w:abstractNumId w:val="0"/>
  </w:num>
  <w:num w:numId="22">
    <w:abstractNumId w:val="32"/>
  </w:num>
  <w:num w:numId="2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42"/>
  </w:num>
  <w:num w:numId="25">
    <w:abstractNumId w:val="27"/>
  </w:num>
  <w:num w:numId="26">
    <w:abstractNumId w:val="9"/>
  </w:num>
  <w:num w:numId="27">
    <w:abstractNumId w:val="7"/>
  </w:num>
  <w:num w:numId="28">
    <w:abstractNumId w:val="26"/>
  </w:num>
  <w:num w:numId="29">
    <w:abstractNumId w:val="4"/>
  </w:num>
  <w:num w:numId="30">
    <w:abstractNumId w:val="14"/>
  </w:num>
  <w:num w:numId="31">
    <w:abstractNumId w:val="21"/>
  </w:num>
  <w:num w:numId="32">
    <w:abstractNumId w:val="35"/>
  </w:num>
  <w:num w:numId="33">
    <w:abstractNumId w:val="17"/>
  </w:num>
  <w:num w:numId="34">
    <w:abstractNumId w:val="19"/>
  </w:num>
  <w:num w:numId="35">
    <w:abstractNumId w:val="33"/>
  </w:num>
  <w:num w:numId="36">
    <w:abstractNumId w:val="30"/>
  </w:num>
  <w:num w:numId="37">
    <w:abstractNumId w:val="13"/>
  </w:num>
  <w:num w:numId="38">
    <w:abstractNumId w:val="37"/>
  </w:num>
  <w:num w:numId="39">
    <w:abstractNumId w:val="24"/>
  </w:num>
  <w:num w:numId="40">
    <w:abstractNumId w:val="2"/>
  </w:num>
  <w:num w:numId="41">
    <w:abstractNumId w:val="6"/>
  </w:num>
  <w:num w:numId="42">
    <w:abstractNumId w:val="39"/>
  </w:num>
  <w:num w:numId="43">
    <w:abstractNumId w:val="41"/>
  </w:num>
  <w:num w:numId="44">
    <w:abstractNumId w:val="36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D2"/>
    <w:rsid w:val="00016CDC"/>
    <w:rsid w:val="00017282"/>
    <w:rsid w:val="00032B68"/>
    <w:rsid w:val="000732A7"/>
    <w:rsid w:val="00077FE9"/>
    <w:rsid w:val="0009233C"/>
    <w:rsid w:val="00094DE3"/>
    <w:rsid w:val="00096BD6"/>
    <w:rsid w:val="000C3F1D"/>
    <w:rsid w:val="000C7CF1"/>
    <w:rsid w:val="000D7A12"/>
    <w:rsid w:val="000E01D2"/>
    <w:rsid w:val="000F6978"/>
    <w:rsid w:val="000F77C2"/>
    <w:rsid w:val="0010232F"/>
    <w:rsid w:val="00123D26"/>
    <w:rsid w:val="00172DCD"/>
    <w:rsid w:val="001B43EE"/>
    <w:rsid w:val="001C1A75"/>
    <w:rsid w:val="00254A8C"/>
    <w:rsid w:val="00274068"/>
    <w:rsid w:val="00290495"/>
    <w:rsid w:val="0029423D"/>
    <w:rsid w:val="002F41C5"/>
    <w:rsid w:val="003018DD"/>
    <w:rsid w:val="00307DAD"/>
    <w:rsid w:val="0039680F"/>
    <w:rsid w:val="003B2034"/>
    <w:rsid w:val="0041490F"/>
    <w:rsid w:val="00452B0F"/>
    <w:rsid w:val="00457AD7"/>
    <w:rsid w:val="0047666C"/>
    <w:rsid w:val="0050370B"/>
    <w:rsid w:val="005066F5"/>
    <w:rsid w:val="0052369A"/>
    <w:rsid w:val="00543AE3"/>
    <w:rsid w:val="00556A39"/>
    <w:rsid w:val="00594FC9"/>
    <w:rsid w:val="005A09C8"/>
    <w:rsid w:val="005D49AC"/>
    <w:rsid w:val="005D52C4"/>
    <w:rsid w:val="005F0DB0"/>
    <w:rsid w:val="00686F1E"/>
    <w:rsid w:val="00693770"/>
    <w:rsid w:val="0069420F"/>
    <w:rsid w:val="006A23F6"/>
    <w:rsid w:val="006B666F"/>
    <w:rsid w:val="006C3184"/>
    <w:rsid w:val="007443CC"/>
    <w:rsid w:val="00756DF2"/>
    <w:rsid w:val="00762B59"/>
    <w:rsid w:val="007933AB"/>
    <w:rsid w:val="007B0EAF"/>
    <w:rsid w:val="007C5422"/>
    <w:rsid w:val="007D6530"/>
    <w:rsid w:val="00855651"/>
    <w:rsid w:val="008E0A0A"/>
    <w:rsid w:val="008E243D"/>
    <w:rsid w:val="008E5A60"/>
    <w:rsid w:val="008F34EC"/>
    <w:rsid w:val="009041FD"/>
    <w:rsid w:val="0091488A"/>
    <w:rsid w:val="00936C17"/>
    <w:rsid w:val="00954EBB"/>
    <w:rsid w:val="009624B3"/>
    <w:rsid w:val="00965740"/>
    <w:rsid w:val="00985E5B"/>
    <w:rsid w:val="00990527"/>
    <w:rsid w:val="00A47C5F"/>
    <w:rsid w:val="00A817C5"/>
    <w:rsid w:val="00A87D51"/>
    <w:rsid w:val="00AA55CC"/>
    <w:rsid w:val="00AC582E"/>
    <w:rsid w:val="00AE0DC1"/>
    <w:rsid w:val="00B068BA"/>
    <w:rsid w:val="00B12BB4"/>
    <w:rsid w:val="00B40E81"/>
    <w:rsid w:val="00B64EF4"/>
    <w:rsid w:val="00B65622"/>
    <w:rsid w:val="00BA74CA"/>
    <w:rsid w:val="00BE405B"/>
    <w:rsid w:val="00C233CB"/>
    <w:rsid w:val="00C42005"/>
    <w:rsid w:val="00C72129"/>
    <w:rsid w:val="00C91134"/>
    <w:rsid w:val="00C92CB7"/>
    <w:rsid w:val="00CE3FC2"/>
    <w:rsid w:val="00CF5A9A"/>
    <w:rsid w:val="00D15069"/>
    <w:rsid w:val="00D43A6D"/>
    <w:rsid w:val="00D4634E"/>
    <w:rsid w:val="00D7672C"/>
    <w:rsid w:val="00D81013"/>
    <w:rsid w:val="00DB70A0"/>
    <w:rsid w:val="00E17070"/>
    <w:rsid w:val="00E20558"/>
    <w:rsid w:val="00EC2D5B"/>
    <w:rsid w:val="00ED7A7B"/>
    <w:rsid w:val="00F13A4C"/>
    <w:rsid w:val="00F34E9D"/>
    <w:rsid w:val="00F641D2"/>
    <w:rsid w:val="00F94C1A"/>
    <w:rsid w:val="00F94E02"/>
    <w:rsid w:val="00FB0C59"/>
    <w:rsid w:val="00FE58E7"/>
    <w:rsid w:val="00FF6556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A91C0"/>
  <w15:chartTrackingRefBased/>
  <w15:docId w15:val="{B1650510-1C57-460B-AA90-4B804EA2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3CC"/>
    <w:rPr>
      <w:rFonts w:ascii="Algerian" w:hAnsi="Algeri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ED7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443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3A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443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7443CC"/>
    <w:pPr>
      <w:ind w:left="720"/>
      <w:contextualSpacing/>
    </w:pPr>
    <w:rPr>
      <w:rFonts w:asciiTheme="minorHAnsi" w:hAnsi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4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732A7"/>
    <w:rPr>
      <w:b/>
      <w:bCs/>
    </w:rPr>
  </w:style>
  <w:style w:type="paragraph" w:styleId="AralkYok">
    <w:name w:val="No Spacing"/>
    <w:uiPriority w:val="99"/>
    <w:qFormat/>
    <w:rsid w:val="0075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C5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B0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0C59"/>
    <w:rPr>
      <w:rFonts w:ascii="Algerian" w:hAnsi="Algeri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FB0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0C59"/>
    <w:rPr>
      <w:rFonts w:ascii="Algerian" w:hAnsi="Algerian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ED7A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7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ED7A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nt">
    <w:name w:val="Quote"/>
    <w:basedOn w:val="Normal"/>
    <w:next w:val="Normal"/>
    <w:link w:val="AlntChar"/>
    <w:uiPriority w:val="29"/>
    <w:qFormat/>
    <w:rsid w:val="00ED7A7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D7A7B"/>
    <w:rPr>
      <w:rFonts w:ascii="Algerian" w:hAnsi="Algerian"/>
      <w:i/>
      <w:iCs/>
      <w:color w:val="404040" w:themeColor="text1" w:themeTint="BF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sid w:val="00ED7A7B"/>
    <w:rPr>
      <w:smallCaps/>
      <w:color w:val="5A5A5A" w:themeColor="text1" w:themeTint="A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3A4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xts-section-title-text">
    <w:name w:val="xts-section-title-text"/>
    <w:basedOn w:val="VarsaylanParagrafYazTipi"/>
    <w:rsid w:val="00F1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287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016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26222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9707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11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053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8585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3427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961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9245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11160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4232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1500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20571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1316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4411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539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6990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7315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0166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89270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5303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09822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760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931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432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0684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8867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9949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20195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2750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14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115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6246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4440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8983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7074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1095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7181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8692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066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5784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4136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4066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740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4532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28655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958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6810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3440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182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6970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35914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3358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952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6412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8122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994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900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302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11124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8389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8210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3797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07889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0798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8334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9808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8633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6552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578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8573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39140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4751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398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2581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95608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453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545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6707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7970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491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585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8181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8641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8431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9639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5241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9406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038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808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3917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8853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8548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98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1878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77517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4870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794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2621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939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6744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236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021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58755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0889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9786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5612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082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9957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35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8744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6982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223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1808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5382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30029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43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9020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1543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3512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930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650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8108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88633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9707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193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3158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7068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6279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1244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3738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5765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355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6814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5915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18133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8642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55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4208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2109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9225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641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3765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9464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986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62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3951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2024-10-30T13:29:00Z</cp:lastPrinted>
  <dcterms:created xsi:type="dcterms:W3CDTF">2024-10-30T13:25:00Z</dcterms:created>
  <dcterms:modified xsi:type="dcterms:W3CDTF">2025-03-28T08:07:00Z</dcterms:modified>
</cp:coreProperties>
</file>